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5494625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 xml:space="preserve"> 01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>дека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A89AA2D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мебели </w:t>
      </w:r>
      <w:r w:rsidR="00E41881" w:rsidRPr="00E41881">
        <w:rPr>
          <w:color w:val="000000" w:themeColor="text1"/>
          <w:sz w:val="32"/>
          <w:szCs w:val="32"/>
        </w:rPr>
        <w:t>металлической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BA22E5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81889">
        <w:rPr>
          <w:b/>
          <w:sz w:val="32"/>
          <w:szCs w:val="32"/>
        </w:rPr>
        <w:t>610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2953796" w:rsidR="00FB7EE5" w:rsidRPr="009E192C" w:rsidRDefault="00034FFB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</w:t>
            </w:r>
            <w:r w:rsidR="00E41881">
              <w:rPr>
                <w:b/>
                <w:color w:val="000000" w:themeColor="text1"/>
                <w:sz w:val="20"/>
              </w:rPr>
              <w:t>1.11.190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A957652" w:rsidR="00034FFB" w:rsidRPr="00034FFB" w:rsidRDefault="00034FFB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31.0</w:t>
            </w:r>
            <w:r w:rsidR="00E41881">
              <w:rPr>
                <w:b/>
                <w:color w:val="000000" w:themeColor="text1"/>
                <w:sz w:val="20"/>
              </w:rPr>
              <w:t>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DCC1727" w:rsidR="000B1F03" w:rsidRPr="00FB7EE5" w:rsidRDefault="00034FFB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34FF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Мебель </w:t>
            </w:r>
            <w:r w:rsidR="00E41881" w:rsidRPr="00E4188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металлическая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657C74FA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281889">
              <w:rPr>
                <w:b/>
                <w:sz w:val="20"/>
                <w:szCs w:val="20"/>
              </w:rPr>
              <w:t>1 908 397,16</w:t>
            </w:r>
            <w:bookmarkStart w:id="0" w:name="_GoBack"/>
            <w:bookmarkEnd w:id="0"/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188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188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7029B-7196-433D-8DF8-2877303D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13</Pages>
  <Words>5195</Words>
  <Characters>29613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196</cp:revision>
  <cp:lastPrinted>2019-02-04T06:44:00Z</cp:lastPrinted>
  <dcterms:created xsi:type="dcterms:W3CDTF">2019-02-07T06:22:00Z</dcterms:created>
  <dcterms:modified xsi:type="dcterms:W3CDTF">2022-12-01T04:30:00Z</dcterms:modified>
</cp:coreProperties>
</file>